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56B1B07B" w:rsidR="008A68B6" w:rsidRPr="00FF5140" w:rsidRDefault="001D0AAC" w:rsidP="0000648A">
      <w:pPr>
        <w:suppressAutoHyphens w:val="0"/>
        <w:rPr>
          <w:sz w:val="28"/>
          <w:szCs w:val="28"/>
          <w:lang w:eastAsia="ru-RU"/>
        </w:rPr>
      </w:pPr>
      <w:r w:rsidRPr="00FF5140">
        <w:rPr>
          <w:sz w:val="28"/>
          <w:szCs w:val="28"/>
          <w:lang w:eastAsia="ru-RU"/>
        </w:rPr>
        <w:t xml:space="preserve"> </w:t>
      </w:r>
      <w:r w:rsidR="004C688A">
        <w:rPr>
          <w:sz w:val="28"/>
          <w:szCs w:val="28"/>
          <w:lang w:eastAsia="ru-RU"/>
        </w:rPr>
        <w:t>1</w:t>
      </w:r>
      <w:r w:rsidR="00CE3B54">
        <w:rPr>
          <w:sz w:val="28"/>
          <w:szCs w:val="28"/>
          <w:lang w:eastAsia="ru-RU"/>
        </w:rPr>
        <w:t>8</w:t>
      </w:r>
      <w:r w:rsidR="005C2002">
        <w:rPr>
          <w:sz w:val="28"/>
          <w:szCs w:val="28"/>
          <w:lang w:eastAsia="ru-RU"/>
        </w:rPr>
        <w:t xml:space="preserve"> </w:t>
      </w:r>
      <w:r w:rsidR="00B844D1">
        <w:rPr>
          <w:sz w:val="28"/>
          <w:szCs w:val="28"/>
          <w:lang w:eastAsia="ru-RU"/>
        </w:rPr>
        <w:t>апреля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CE3B54">
        <w:rPr>
          <w:sz w:val="28"/>
          <w:szCs w:val="28"/>
          <w:lang w:eastAsia="ru-RU"/>
        </w:rPr>
        <w:t>71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1AF85FB1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>, Решением Думы Байкаловского сельского поселения Байкаловского муниципального района Свердловской области от 27.03.2025 № 144 «О внесении изменений в решение Думы</w:t>
      </w:r>
      <w:r w:rsidR="005276B7" w:rsidRPr="005276B7">
        <w:rPr>
          <w:sz w:val="28"/>
          <w:szCs w:val="28"/>
        </w:rPr>
        <w:t xml:space="preserve"> </w:t>
      </w:r>
      <w:r w:rsidR="005276B7">
        <w:rPr>
          <w:sz w:val="28"/>
          <w:szCs w:val="28"/>
        </w:rPr>
        <w:t>Байкаловского сельского поселения Байкаловского муниципального района Свердловской области</w:t>
      </w:r>
      <w:r w:rsidR="005276B7">
        <w:rPr>
          <w:sz w:val="28"/>
          <w:szCs w:val="28"/>
        </w:rPr>
        <w:t xml:space="preserve"> № 127 от 9.12.2024 года «О бюджете  </w:t>
      </w:r>
      <w:r w:rsidR="005276B7">
        <w:rPr>
          <w:sz w:val="28"/>
          <w:szCs w:val="28"/>
        </w:rPr>
        <w:t>Байкаловского сельского поселения Байкаловского муниципального района Свердловской области</w:t>
      </w:r>
      <w:r w:rsidR="005276B7">
        <w:rPr>
          <w:sz w:val="28"/>
          <w:szCs w:val="28"/>
        </w:rPr>
        <w:t xml:space="preserve"> на 2025 год и плановый период 2026 и 2027 годов»</w:t>
      </w:r>
      <w:r w:rsidRPr="0000648A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43790700" w:rsidR="008A68B6" w:rsidRDefault="00BF531A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A68B6"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="008A68B6"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="008A68B6"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="008A68B6"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="008A68B6"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="008A68B6"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="008A68B6"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="008A68B6"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="008A68B6"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="008A68B6"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="008A68B6"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="008A68B6"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>
        <w:rPr>
          <w:sz w:val="28"/>
          <w:szCs w:val="28"/>
        </w:rPr>
        <w:t>, 16.04.2025 № 69</w:t>
      </w:r>
      <w:r w:rsidR="000B530D">
        <w:rPr>
          <w:sz w:val="28"/>
          <w:szCs w:val="28"/>
        </w:rPr>
        <w:t>)</w:t>
      </w:r>
      <w:r w:rsidR="008A68B6" w:rsidRPr="0000648A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</w:t>
      </w:r>
      <w:r w:rsidR="008A68B6" w:rsidRPr="0000648A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ие изменения</w:t>
      </w:r>
      <w:r w:rsidR="004C688A">
        <w:rPr>
          <w:sz w:val="28"/>
          <w:szCs w:val="28"/>
        </w:rPr>
        <w:t>:</w:t>
      </w:r>
    </w:p>
    <w:bookmarkEnd w:id="0"/>
    <w:p w14:paraId="282ED25F" w14:textId="79892DE7" w:rsidR="004C688A" w:rsidRPr="005276B7" w:rsidRDefault="004C688A" w:rsidP="00E70580">
      <w:pPr>
        <w:pStyle w:val="a3"/>
        <w:numPr>
          <w:ilvl w:val="1"/>
          <w:numId w:val="1"/>
        </w:numPr>
        <w:suppressAutoHyphens w:val="0"/>
        <w:ind w:left="0" w:firstLine="1112"/>
        <w:jc w:val="both"/>
        <w:rPr>
          <w:sz w:val="28"/>
          <w:szCs w:val="28"/>
        </w:rPr>
      </w:pPr>
      <w:r w:rsidRPr="005276B7">
        <w:rPr>
          <w:sz w:val="28"/>
          <w:szCs w:val="28"/>
        </w:rPr>
        <w:t xml:space="preserve">Для Байкаловского сельского поселения </w:t>
      </w:r>
      <w:bookmarkStart w:id="1" w:name="_Hlk195691854"/>
      <w:r w:rsidRPr="005276B7">
        <w:rPr>
          <w:sz w:val="28"/>
          <w:szCs w:val="28"/>
        </w:rPr>
        <w:t>Байкаловского    муниципального района Свердловской области</w:t>
      </w:r>
      <w:r w:rsidR="00F665AC" w:rsidRPr="005276B7">
        <w:rPr>
          <w:sz w:val="28"/>
          <w:szCs w:val="28"/>
        </w:rPr>
        <w:t xml:space="preserve"> </w:t>
      </w:r>
      <w:bookmarkEnd w:id="1"/>
      <w:r w:rsidR="005276B7">
        <w:rPr>
          <w:sz w:val="28"/>
          <w:szCs w:val="28"/>
        </w:rPr>
        <w:t xml:space="preserve">с </w:t>
      </w:r>
      <w:r w:rsidR="00F665AC" w:rsidRPr="005276B7">
        <w:rPr>
          <w:sz w:val="28"/>
          <w:szCs w:val="28"/>
        </w:rPr>
        <w:t>2</w:t>
      </w:r>
      <w:r w:rsidR="0025053F">
        <w:rPr>
          <w:sz w:val="28"/>
          <w:szCs w:val="28"/>
        </w:rPr>
        <w:t>8</w:t>
      </w:r>
      <w:r w:rsidR="00F665AC" w:rsidRPr="005276B7">
        <w:rPr>
          <w:sz w:val="28"/>
          <w:szCs w:val="28"/>
        </w:rPr>
        <w:t>.03.2025 утратили силу</w:t>
      </w:r>
      <w:r w:rsidR="00BF531A" w:rsidRPr="005276B7">
        <w:rPr>
          <w:sz w:val="28"/>
          <w:szCs w:val="28"/>
        </w:rPr>
        <w:t xml:space="preserve"> строки</w:t>
      </w:r>
      <w:r w:rsidR="00CE3B54" w:rsidRPr="005276B7">
        <w:rPr>
          <w:sz w:val="28"/>
          <w:szCs w:val="28"/>
        </w:rPr>
        <w:t>: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4C688A" w:rsidRPr="00915657" w14:paraId="4A1DE4B3" w14:textId="77777777" w:rsidTr="00555A9D">
        <w:trPr>
          <w:trHeight w:val="394"/>
        </w:trPr>
        <w:tc>
          <w:tcPr>
            <w:tcW w:w="1764" w:type="dxa"/>
          </w:tcPr>
          <w:p w14:paraId="70006FC2" w14:textId="058F9F4F" w:rsidR="004C688A" w:rsidRPr="00BF531A" w:rsidRDefault="00BF531A" w:rsidP="00555A9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05Г02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3101</w:t>
            </w:r>
          </w:p>
        </w:tc>
        <w:tc>
          <w:tcPr>
            <w:tcW w:w="8363" w:type="dxa"/>
          </w:tcPr>
          <w:p w14:paraId="5BCC5D23" w14:textId="0D7ADEB2" w:rsidR="004C688A" w:rsidRPr="00915657" w:rsidRDefault="00BF531A" w:rsidP="00555A9D">
            <w:pPr>
              <w:jc w:val="both"/>
              <w:rPr>
                <w:sz w:val="28"/>
                <w:szCs w:val="28"/>
              </w:rPr>
            </w:pPr>
            <w:r w:rsidRPr="00BF531A">
              <w:rPr>
                <w:sz w:val="28"/>
                <w:szCs w:val="28"/>
              </w:rPr>
              <w:t xml:space="preserve">Реализация проекта "Обустройство рынка по адресу: </w:t>
            </w:r>
            <w:proofErr w:type="spellStart"/>
            <w:r w:rsidRPr="00BF531A">
              <w:rPr>
                <w:sz w:val="28"/>
                <w:szCs w:val="28"/>
              </w:rPr>
              <w:t>с.Байкалово</w:t>
            </w:r>
            <w:proofErr w:type="spellEnd"/>
            <w:r w:rsidRPr="00BF531A">
              <w:rPr>
                <w:sz w:val="28"/>
                <w:szCs w:val="28"/>
              </w:rPr>
              <w:t xml:space="preserve">, </w:t>
            </w:r>
            <w:proofErr w:type="spellStart"/>
            <w:r w:rsidRPr="00BF531A">
              <w:rPr>
                <w:sz w:val="28"/>
                <w:szCs w:val="28"/>
              </w:rPr>
              <w:t>ул.Революции</w:t>
            </w:r>
            <w:proofErr w:type="spellEnd"/>
            <w:r w:rsidRPr="00BF531A">
              <w:rPr>
                <w:sz w:val="28"/>
                <w:szCs w:val="28"/>
              </w:rPr>
              <w:t>, строение 5" в рамках инициативного бюджетирования</w:t>
            </w:r>
          </w:p>
        </w:tc>
      </w:tr>
      <w:tr w:rsidR="007C7FEA" w:rsidRPr="00915657" w14:paraId="69465621" w14:textId="77777777" w:rsidTr="00555A9D">
        <w:trPr>
          <w:trHeight w:val="394"/>
        </w:trPr>
        <w:tc>
          <w:tcPr>
            <w:tcW w:w="1764" w:type="dxa"/>
          </w:tcPr>
          <w:p w14:paraId="7C2FEA89" w14:textId="40DDF19C" w:rsidR="007C7FEA" w:rsidRDefault="00BF531A" w:rsidP="00555A9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05Г02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3102</w:t>
            </w:r>
          </w:p>
        </w:tc>
        <w:tc>
          <w:tcPr>
            <w:tcW w:w="8363" w:type="dxa"/>
          </w:tcPr>
          <w:p w14:paraId="554593DD" w14:textId="280D423A" w:rsidR="007C7FEA" w:rsidRPr="004C688A" w:rsidRDefault="00CE3B54" w:rsidP="00555A9D">
            <w:pPr>
              <w:jc w:val="both"/>
              <w:rPr>
                <w:sz w:val="28"/>
                <w:szCs w:val="28"/>
              </w:rPr>
            </w:pPr>
            <w:r w:rsidRPr="00CE3B54">
              <w:rPr>
                <w:sz w:val="28"/>
                <w:szCs w:val="28"/>
              </w:rPr>
              <w:t>Реализация проекта "</w:t>
            </w:r>
            <w:proofErr w:type="spellStart"/>
            <w:r w:rsidRPr="00CE3B54">
              <w:rPr>
                <w:sz w:val="28"/>
                <w:szCs w:val="28"/>
              </w:rPr>
              <w:t>Медиаэкран</w:t>
            </w:r>
            <w:proofErr w:type="spellEnd"/>
            <w:r w:rsidRPr="00CE3B54">
              <w:rPr>
                <w:sz w:val="28"/>
                <w:szCs w:val="28"/>
              </w:rPr>
              <w:t>" в рамках инициативного бюджетирования</w:t>
            </w:r>
          </w:p>
        </w:tc>
      </w:tr>
      <w:tr w:rsidR="00BF531A" w:rsidRPr="00915657" w14:paraId="589575B2" w14:textId="77777777" w:rsidTr="00555A9D">
        <w:trPr>
          <w:trHeight w:val="394"/>
        </w:trPr>
        <w:tc>
          <w:tcPr>
            <w:tcW w:w="1764" w:type="dxa"/>
          </w:tcPr>
          <w:p w14:paraId="01400145" w14:textId="720607E3" w:rsidR="00BF531A" w:rsidRDefault="00BF531A" w:rsidP="00555A9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05Г02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3103</w:t>
            </w:r>
          </w:p>
        </w:tc>
        <w:tc>
          <w:tcPr>
            <w:tcW w:w="8363" w:type="dxa"/>
          </w:tcPr>
          <w:p w14:paraId="0F7D64EC" w14:textId="392544D6" w:rsidR="00BF531A" w:rsidRPr="004C688A" w:rsidRDefault="00CE3B54" w:rsidP="00555A9D">
            <w:pPr>
              <w:jc w:val="both"/>
              <w:rPr>
                <w:sz w:val="28"/>
                <w:szCs w:val="28"/>
              </w:rPr>
            </w:pPr>
            <w:r w:rsidRPr="00CE3B54">
              <w:rPr>
                <w:sz w:val="28"/>
                <w:szCs w:val="28"/>
              </w:rPr>
              <w:t>Реализация проекта "Сафоновская веранда" в рамках инициативного бюджетирования</w:t>
            </w:r>
          </w:p>
        </w:tc>
      </w:tr>
    </w:tbl>
    <w:p w14:paraId="18478C5F" w14:textId="3786B7B0" w:rsidR="008A68B6" w:rsidRPr="0000648A" w:rsidRDefault="004C688A" w:rsidP="00BF531A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3CBB9160" w14:textId="77777777" w:rsidR="007C7FEA" w:rsidRDefault="007C7FEA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E7058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100DE6"/>
    <w:rsid w:val="00112D0F"/>
    <w:rsid w:val="00114E73"/>
    <w:rsid w:val="001241AB"/>
    <w:rsid w:val="00134A0E"/>
    <w:rsid w:val="00137690"/>
    <w:rsid w:val="001655E9"/>
    <w:rsid w:val="001A1ABC"/>
    <w:rsid w:val="001B54FA"/>
    <w:rsid w:val="001C5A3A"/>
    <w:rsid w:val="001D0AAC"/>
    <w:rsid w:val="00230A02"/>
    <w:rsid w:val="00235773"/>
    <w:rsid w:val="00244B7B"/>
    <w:rsid w:val="002467FB"/>
    <w:rsid w:val="0025053F"/>
    <w:rsid w:val="0027509F"/>
    <w:rsid w:val="0029499C"/>
    <w:rsid w:val="002B4688"/>
    <w:rsid w:val="002F5214"/>
    <w:rsid w:val="00333B84"/>
    <w:rsid w:val="0033768B"/>
    <w:rsid w:val="003B2602"/>
    <w:rsid w:val="003E2455"/>
    <w:rsid w:val="003F58C4"/>
    <w:rsid w:val="0040464D"/>
    <w:rsid w:val="00416542"/>
    <w:rsid w:val="00486E11"/>
    <w:rsid w:val="004A7E19"/>
    <w:rsid w:val="004C1CEE"/>
    <w:rsid w:val="004C688A"/>
    <w:rsid w:val="004D3E71"/>
    <w:rsid w:val="004E1F83"/>
    <w:rsid w:val="004F01B4"/>
    <w:rsid w:val="004F2CF2"/>
    <w:rsid w:val="004F6F9A"/>
    <w:rsid w:val="005276B7"/>
    <w:rsid w:val="005351F3"/>
    <w:rsid w:val="0059354B"/>
    <w:rsid w:val="00595F1C"/>
    <w:rsid w:val="005B452D"/>
    <w:rsid w:val="005C2002"/>
    <w:rsid w:val="005F11A4"/>
    <w:rsid w:val="005F1968"/>
    <w:rsid w:val="006003D2"/>
    <w:rsid w:val="00637C50"/>
    <w:rsid w:val="006771DA"/>
    <w:rsid w:val="00686C5B"/>
    <w:rsid w:val="00694DC4"/>
    <w:rsid w:val="006C5B71"/>
    <w:rsid w:val="006D0E6F"/>
    <w:rsid w:val="006E3BB6"/>
    <w:rsid w:val="007204BE"/>
    <w:rsid w:val="00732A6A"/>
    <w:rsid w:val="0074042C"/>
    <w:rsid w:val="00751C8E"/>
    <w:rsid w:val="00792D66"/>
    <w:rsid w:val="007C009F"/>
    <w:rsid w:val="007C6305"/>
    <w:rsid w:val="007C7FEA"/>
    <w:rsid w:val="007D1B34"/>
    <w:rsid w:val="007D59EC"/>
    <w:rsid w:val="007E6121"/>
    <w:rsid w:val="007F4925"/>
    <w:rsid w:val="00813708"/>
    <w:rsid w:val="00847E73"/>
    <w:rsid w:val="00851BAB"/>
    <w:rsid w:val="0086497A"/>
    <w:rsid w:val="00866703"/>
    <w:rsid w:val="008A444C"/>
    <w:rsid w:val="008A68B6"/>
    <w:rsid w:val="008B5391"/>
    <w:rsid w:val="008C5EC5"/>
    <w:rsid w:val="008D50B2"/>
    <w:rsid w:val="008E7B6C"/>
    <w:rsid w:val="008F2CD2"/>
    <w:rsid w:val="00915657"/>
    <w:rsid w:val="009309B6"/>
    <w:rsid w:val="00996E88"/>
    <w:rsid w:val="009A06D8"/>
    <w:rsid w:val="009D4AAF"/>
    <w:rsid w:val="009E2D22"/>
    <w:rsid w:val="00A017D3"/>
    <w:rsid w:val="00A146F6"/>
    <w:rsid w:val="00A71364"/>
    <w:rsid w:val="00A802A0"/>
    <w:rsid w:val="00A82998"/>
    <w:rsid w:val="00A94849"/>
    <w:rsid w:val="00A95C06"/>
    <w:rsid w:val="00A97426"/>
    <w:rsid w:val="00AC3F40"/>
    <w:rsid w:val="00AE622A"/>
    <w:rsid w:val="00AE6494"/>
    <w:rsid w:val="00AF43D8"/>
    <w:rsid w:val="00B04E2D"/>
    <w:rsid w:val="00B35AEE"/>
    <w:rsid w:val="00B65B7A"/>
    <w:rsid w:val="00B67568"/>
    <w:rsid w:val="00B844D1"/>
    <w:rsid w:val="00BB4369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D3E12"/>
    <w:rsid w:val="00DE760E"/>
    <w:rsid w:val="00E02541"/>
    <w:rsid w:val="00E10B44"/>
    <w:rsid w:val="00E27D06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598C"/>
    <w:rsid w:val="00F44F34"/>
    <w:rsid w:val="00F6417A"/>
    <w:rsid w:val="00F665AC"/>
    <w:rsid w:val="00FA614F"/>
    <w:rsid w:val="00FA7A40"/>
    <w:rsid w:val="00FC364E"/>
    <w:rsid w:val="00FD0F1F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94</cp:revision>
  <cp:lastPrinted>2025-04-22T09:04:00Z</cp:lastPrinted>
  <dcterms:created xsi:type="dcterms:W3CDTF">2021-07-07T09:03:00Z</dcterms:created>
  <dcterms:modified xsi:type="dcterms:W3CDTF">2025-04-22T09:07:00Z</dcterms:modified>
</cp:coreProperties>
</file>